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37D19" w14:textId="286F3E07" w:rsidR="00A429BD" w:rsidRPr="0043063C" w:rsidRDefault="00A429BD" w:rsidP="00C11DC1">
      <w:pPr>
        <w:rPr>
          <w:rFonts w:ascii="Arial" w:hAnsi="Arial" w:cs="Arial"/>
          <w:b/>
          <w:bCs/>
        </w:rPr>
      </w:pPr>
      <w:r w:rsidRPr="0043063C">
        <w:rPr>
          <w:rFonts w:ascii="Arial" w:hAnsi="Arial" w:cs="Arial"/>
          <w:b/>
          <w:bCs/>
        </w:rPr>
        <w:t>Title:</w:t>
      </w:r>
      <w:r w:rsidRPr="0043063C">
        <w:rPr>
          <w:rFonts w:ascii="Arial" w:hAnsi="Arial" w:cs="Arial"/>
          <w:b/>
          <w:bCs/>
        </w:rPr>
        <w:tab/>
      </w:r>
      <w:r w:rsidRPr="0043063C">
        <w:rPr>
          <w:rFonts w:ascii="Arial" w:hAnsi="Arial" w:cs="Arial"/>
          <w:b/>
          <w:bCs/>
        </w:rPr>
        <w:tab/>
      </w:r>
      <w:r w:rsidR="000453ED" w:rsidRPr="0043063C">
        <w:rPr>
          <w:rFonts w:ascii="Arial" w:hAnsi="Arial" w:cs="Arial"/>
          <w:b/>
          <w:bCs/>
          <w:color w:val="0070C0"/>
        </w:rPr>
        <w:t>Social Media Storyteller</w:t>
      </w:r>
      <w:r w:rsidR="00DD1727" w:rsidRPr="0043063C">
        <w:rPr>
          <w:rFonts w:ascii="Arial" w:hAnsi="Arial" w:cs="Arial"/>
          <w:b/>
          <w:bCs/>
        </w:rPr>
        <w:tab/>
      </w:r>
      <w:r w:rsidR="0038778F" w:rsidRPr="0043063C">
        <w:rPr>
          <w:rFonts w:ascii="Arial" w:hAnsi="Arial" w:cs="Arial"/>
          <w:b/>
          <w:bCs/>
        </w:rPr>
        <w:tab/>
      </w:r>
      <w:r w:rsidR="0038778F" w:rsidRPr="0043063C">
        <w:rPr>
          <w:rFonts w:ascii="Arial" w:hAnsi="Arial" w:cs="Arial"/>
          <w:b/>
          <w:bCs/>
        </w:rPr>
        <w:tab/>
      </w:r>
      <w:r w:rsidR="0038778F" w:rsidRPr="0043063C">
        <w:rPr>
          <w:rFonts w:ascii="Arial" w:hAnsi="Arial" w:cs="Arial"/>
          <w:b/>
          <w:bCs/>
        </w:rPr>
        <w:tab/>
      </w:r>
      <w:r w:rsidR="0038778F" w:rsidRPr="0043063C">
        <w:rPr>
          <w:rFonts w:ascii="Arial" w:hAnsi="Arial" w:cs="Arial"/>
          <w:b/>
          <w:bCs/>
        </w:rPr>
        <w:tab/>
      </w:r>
      <w:r w:rsidR="0038778F" w:rsidRPr="0043063C">
        <w:rPr>
          <w:rFonts w:ascii="Arial" w:hAnsi="Arial" w:cs="Arial"/>
          <w:b/>
          <w:bCs/>
        </w:rPr>
        <w:tab/>
      </w:r>
      <w:r w:rsidR="00941177" w:rsidRPr="0043063C">
        <w:rPr>
          <w:rFonts w:ascii="Arial" w:hAnsi="Arial" w:cs="Arial"/>
          <w:b/>
          <w:bCs/>
        </w:rPr>
        <w:t xml:space="preserve">Revised: </w:t>
      </w:r>
      <w:r w:rsidR="00013A96">
        <w:rPr>
          <w:rFonts w:ascii="Arial" w:hAnsi="Arial" w:cs="Arial"/>
          <w:b/>
          <w:bCs/>
        </w:rPr>
        <w:t>June 2024</w:t>
      </w:r>
    </w:p>
    <w:p w14:paraId="40D3121B" w14:textId="3976B1FD" w:rsidR="00EE7526" w:rsidRPr="0043063C" w:rsidRDefault="00820D8D" w:rsidP="00C11DC1">
      <w:pPr>
        <w:rPr>
          <w:rFonts w:ascii="Arial" w:hAnsi="Arial" w:cs="Arial"/>
          <w:b/>
          <w:bCs/>
        </w:rPr>
      </w:pPr>
      <w:r w:rsidRPr="0043063C">
        <w:rPr>
          <w:rFonts w:ascii="Arial" w:hAnsi="Arial" w:cs="Arial"/>
          <w:b/>
          <w:bCs/>
        </w:rPr>
        <w:t xml:space="preserve">Time Type: </w:t>
      </w:r>
      <w:r w:rsidRPr="0043063C">
        <w:rPr>
          <w:rFonts w:ascii="Arial" w:hAnsi="Arial" w:cs="Arial"/>
          <w:b/>
          <w:bCs/>
        </w:rPr>
        <w:tab/>
        <w:t>Part-time</w:t>
      </w:r>
      <w:r w:rsidR="00013A96">
        <w:rPr>
          <w:rFonts w:ascii="Arial" w:hAnsi="Arial" w:cs="Arial"/>
          <w:b/>
          <w:bCs/>
        </w:rPr>
        <w:t xml:space="preserve"> (or independent contractor)</w:t>
      </w:r>
      <w:r w:rsidRPr="0043063C">
        <w:rPr>
          <w:rFonts w:ascii="Arial" w:hAnsi="Arial" w:cs="Arial"/>
          <w:b/>
          <w:bCs/>
        </w:rPr>
        <w:tab/>
      </w:r>
      <w:r w:rsidRPr="0043063C">
        <w:rPr>
          <w:rFonts w:ascii="Arial" w:hAnsi="Arial" w:cs="Arial"/>
          <w:b/>
          <w:bCs/>
        </w:rPr>
        <w:tab/>
      </w:r>
      <w:r w:rsidRPr="0043063C">
        <w:rPr>
          <w:rFonts w:ascii="Arial" w:hAnsi="Arial" w:cs="Arial"/>
          <w:b/>
          <w:bCs/>
        </w:rPr>
        <w:tab/>
      </w:r>
    </w:p>
    <w:p w14:paraId="7C6A7078" w14:textId="0ACDC38D" w:rsidR="00A429BD" w:rsidRPr="0043063C" w:rsidRDefault="00820D8D" w:rsidP="00C46A90">
      <w:pPr>
        <w:rPr>
          <w:rFonts w:ascii="Arial" w:hAnsi="Arial" w:cs="Arial"/>
          <w:b/>
          <w:bCs/>
        </w:rPr>
      </w:pPr>
      <w:r w:rsidRPr="0043063C">
        <w:rPr>
          <w:rFonts w:ascii="Arial" w:hAnsi="Arial" w:cs="Arial"/>
          <w:b/>
          <w:bCs/>
        </w:rPr>
        <w:t>Location:</w:t>
      </w:r>
      <w:r w:rsidRPr="0043063C">
        <w:rPr>
          <w:rFonts w:ascii="Arial" w:hAnsi="Arial" w:cs="Arial"/>
          <w:b/>
          <w:bCs/>
        </w:rPr>
        <w:tab/>
      </w:r>
      <w:r w:rsidR="00013A96">
        <w:rPr>
          <w:rFonts w:ascii="Arial" w:hAnsi="Arial" w:cs="Arial"/>
          <w:b/>
          <w:bCs/>
        </w:rPr>
        <w:t>Troy</w:t>
      </w:r>
      <w:r w:rsidR="00013A96" w:rsidRPr="0043063C">
        <w:rPr>
          <w:rFonts w:ascii="Arial" w:hAnsi="Arial" w:cs="Arial"/>
          <w:b/>
          <w:bCs/>
        </w:rPr>
        <w:t xml:space="preserve">, MI </w:t>
      </w:r>
      <w:r w:rsidR="00013A96">
        <w:rPr>
          <w:rFonts w:ascii="Arial" w:hAnsi="Arial" w:cs="Arial"/>
          <w:b/>
          <w:bCs/>
        </w:rPr>
        <w:t>(or remote)</w:t>
      </w:r>
    </w:p>
    <w:p w14:paraId="1A69A38E" w14:textId="6B262761" w:rsidR="00A429BD" w:rsidRPr="0043063C" w:rsidRDefault="00A429BD" w:rsidP="00C46A90">
      <w:pPr>
        <w:rPr>
          <w:rFonts w:ascii="Arial" w:hAnsi="Arial" w:cs="Arial"/>
          <w:b/>
          <w:bCs/>
        </w:rPr>
      </w:pPr>
      <w:r w:rsidRPr="0043063C">
        <w:rPr>
          <w:rFonts w:ascii="Arial" w:hAnsi="Arial" w:cs="Arial"/>
          <w:b/>
          <w:bCs/>
        </w:rPr>
        <w:t>Department:</w:t>
      </w:r>
      <w:r w:rsidRPr="0043063C">
        <w:rPr>
          <w:rFonts w:ascii="Arial" w:hAnsi="Arial" w:cs="Arial"/>
          <w:b/>
          <w:bCs/>
        </w:rPr>
        <w:tab/>
      </w:r>
      <w:r w:rsidR="000453ED" w:rsidRPr="0043063C">
        <w:rPr>
          <w:rFonts w:ascii="Arial" w:hAnsi="Arial" w:cs="Arial"/>
          <w:b/>
          <w:bCs/>
        </w:rPr>
        <w:t>Marketing</w:t>
      </w:r>
    </w:p>
    <w:p w14:paraId="61B45115" w14:textId="77777777" w:rsidR="00A429BD" w:rsidRPr="0043063C" w:rsidRDefault="00A429BD" w:rsidP="00C46A90">
      <w:pPr>
        <w:rPr>
          <w:rFonts w:ascii="Arial" w:hAnsi="Arial" w:cs="Arial"/>
          <w:b/>
          <w:bCs/>
        </w:rPr>
      </w:pPr>
    </w:p>
    <w:p w14:paraId="5D976BF1" w14:textId="77777777" w:rsidR="00A429BD" w:rsidRPr="0043063C" w:rsidRDefault="00A429BD" w:rsidP="00C46A90">
      <w:pPr>
        <w:rPr>
          <w:rFonts w:ascii="Arial" w:hAnsi="Arial" w:cs="Arial"/>
          <w:b/>
          <w:bCs/>
        </w:rPr>
      </w:pPr>
      <w:r w:rsidRPr="0043063C">
        <w:rPr>
          <w:rFonts w:ascii="Arial" w:hAnsi="Arial" w:cs="Arial"/>
          <w:b/>
          <w:bCs/>
        </w:rPr>
        <w:tab/>
      </w:r>
    </w:p>
    <w:p w14:paraId="1514EA2C" w14:textId="77777777" w:rsidR="00A429BD" w:rsidRPr="0043063C" w:rsidRDefault="00E2351F" w:rsidP="00C46A90">
      <w:pPr>
        <w:rPr>
          <w:rFonts w:ascii="Arial" w:hAnsi="Arial" w:cs="Arial"/>
          <w:b/>
          <w:bCs/>
        </w:rPr>
      </w:pPr>
      <w:r w:rsidRPr="0043063C">
        <w:rPr>
          <w:rFonts w:ascii="Arial" w:hAnsi="Arial" w:cs="Arial"/>
          <w:b/>
          <w:bCs/>
        </w:rPr>
        <w:t>Job Summary</w:t>
      </w:r>
    </w:p>
    <w:p w14:paraId="5E6869DB" w14:textId="77777777" w:rsidR="00A429BD" w:rsidRPr="0043063C" w:rsidRDefault="00A429BD" w:rsidP="00C46A90">
      <w:pPr>
        <w:rPr>
          <w:rFonts w:ascii="Arial" w:hAnsi="Arial" w:cs="Arial"/>
        </w:rPr>
      </w:pPr>
    </w:p>
    <w:p w14:paraId="6052D5ED" w14:textId="38D1F185" w:rsidR="008A5048" w:rsidRPr="0043063C" w:rsidRDefault="00EE7526" w:rsidP="00EE7526">
      <w:pPr>
        <w:rPr>
          <w:rFonts w:ascii="Arial" w:hAnsi="Arial" w:cs="Arial"/>
        </w:rPr>
      </w:pPr>
      <w:r w:rsidRPr="0043063C">
        <w:rPr>
          <w:rFonts w:ascii="Arial" w:hAnsi="Arial" w:cs="Arial"/>
        </w:rPr>
        <w:t xml:space="preserve">We are looking for </w:t>
      </w:r>
      <w:r w:rsidR="008A5048" w:rsidRPr="0043063C">
        <w:rPr>
          <w:rFonts w:ascii="Arial" w:hAnsi="Arial" w:cs="Arial"/>
        </w:rPr>
        <w:t>a storyteller. We have lots of great stories waiting to be told</w:t>
      </w:r>
      <w:r w:rsidR="000B61BD" w:rsidRPr="0043063C">
        <w:rPr>
          <w:rFonts w:ascii="Arial" w:hAnsi="Arial" w:cs="Arial"/>
        </w:rPr>
        <w:t xml:space="preserve"> - n</w:t>
      </w:r>
      <w:r w:rsidR="000C6E17" w:rsidRPr="0043063C">
        <w:rPr>
          <w:rFonts w:ascii="Arial" w:hAnsi="Arial" w:cs="Arial"/>
        </w:rPr>
        <w:t xml:space="preserve">early </w:t>
      </w:r>
      <w:r w:rsidR="008A5048" w:rsidRPr="0043063C">
        <w:rPr>
          <w:rFonts w:ascii="Arial" w:hAnsi="Arial" w:cs="Arial"/>
        </w:rPr>
        <w:t>70 years of great stories</w:t>
      </w:r>
      <w:r w:rsidR="000C6E17" w:rsidRPr="0043063C">
        <w:rPr>
          <w:rFonts w:ascii="Arial" w:hAnsi="Arial" w:cs="Arial"/>
        </w:rPr>
        <w:t xml:space="preserve"> </w:t>
      </w:r>
      <w:r w:rsidR="008A5048" w:rsidRPr="0043063C">
        <w:rPr>
          <w:rFonts w:ascii="Arial" w:hAnsi="Arial" w:cs="Arial"/>
        </w:rPr>
        <w:t xml:space="preserve">and more being created every day.  </w:t>
      </w:r>
      <w:r w:rsidR="000C6E17" w:rsidRPr="0043063C">
        <w:rPr>
          <w:rFonts w:ascii="Arial" w:hAnsi="Arial" w:cs="Arial"/>
        </w:rPr>
        <w:t>In this role, you will</w:t>
      </w:r>
      <w:r w:rsidR="008A5048" w:rsidRPr="0043063C">
        <w:rPr>
          <w:rFonts w:ascii="Arial" w:hAnsi="Arial" w:cs="Arial"/>
        </w:rPr>
        <w:t xml:space="preserve"> curate, </w:t>
      </w:r>
      <w:r w:rsidR="000B61BD" w:rsidRPr="0043063C">
        <w:rPr>
          <w:rFonts w:ascii="Arial" w:hAnsi="Arial" w:cs="Arial"/>
        </w:rPr>
        <w:t xml:space="preserve">develop, </w:t>
      </w:r>
      <w:r w:rsidR="008A5048" w:rsidRPr="0043063C">
        <w:rPr>
          <w:rFonts w:ascii="Arial" w:hAnsi="Arial" w:cs="Arial"/>
        </w:rPr>
        <w:t xml:space="preserve">refine, write, and </w:t>
      </w:r>
      <w:r w:rsidR="000B61BD" w:rsidRPr="0043063C">
        <w:rPr>
          <w:rFonts w:ascii="Arial" w:hAnsi="Arial" w:cs="Arial"/>
        </w:rPr>
        <w:t xml:space="preserve">ultimately </w:t>
      </w:r>
      <w:r w:rsidR="008A5048" w:rsidRPr="0043063C">
        <w:rPr>
          <w:rFonts w:ascii="Arial" w:hAnsi="Arial" w:cs="Arial"/>
        </w:rPr>
        <w:t>share these stories via social media</w:t>
      </w:r>
      <w:r w:rsidR="00486EDB">
        <w:rPr>
          <w:rFonts w:ascii="Arial" w:hAnsi="Arial" w:cs="Arial"/>
        </w:rPr>
        <w:t xml:space="preserve">.  </w:t>
      </w:r>
      <w:r w:rsidR="006E61F6" w:rsidRPr="0043063C">
        <w:rPr>
          <w:rFonts w:ascii="Arial" w:hAnsi="Arial" w:cs="Arial"/>
        </w:rPr>
        <w:t>In addition to sharing the stories of the organization</w:t>
      </w:r>
      <w:r w:rsidR="00586E6B" w:rsidRPr="0043063C">
        <w:rPr>
          <w:rFonts w:ascii="Arial" w:hAnsi="Arial" w:cs="Arial"/>
        </w:rPr>
        <w:t>, including its members and its volunteers</w:t>
      </w:r>
      <w:r w:rsidR="006E61F6" w:rsidRPr="0043063C">
        <w:rPr>
          <w:rFonts w:ascii="Arial" w:hAnsi="Arial" w:cs="Arial"/>
        </w:rPr>
        <w:t>, other aspects of social networking are also key responsibilities.</w:t>
      </w:r>
    </w:p>
    <w:p w14:paraId="52324115" w14:textId="77777777" w:rsidR="00EE7526" w:rsidRPr="0043063C" w:rsidRDefault="00EE7526" w:rsidP="00EE7526">
      <w:pPr>
        <w:rPr>
          <w:rFonts w:ascii="Arial" w:hAnsi="Arial" w:cs="Arial"/>
        </w:rPr>
      </w:pPr>
    </w:p>
    <w:p w14:paraId="1AA64DA0" w14:textId="73C836E0" w:rsidR="000453ED" w:rsidRPr="0043063C" w:rsidRDefault="00820D8D" w:rsidP="000453ED">
      <w:pPr>
        <w:rPr>
          <w:rFonts w:ascii="Arial" w:hAnsi="Arial" w:cs="Arial"/>
        </w:rPr>
      </w:pPr>
      <w:r w:rsidRPr="0043063C">
        <w:rPr>
          <w:rFonts w:ascii="Arial" w:hAnsi="Arial" w:cs="Arial"/>
        </w:rPr>
        <w:t xml:space="preserve">This is a part-time position – estimated at </w:t>
      </w:r>
      <w:r w:rsidR="000C6E17" w:rsidRPr="0043063C">
        <w:rPr>
          <w:rFonts w:ascii="Arial" w:hAnsi="Arial" w:cs="Arial"/>
        </w:rPr>
        <w:t>20</w:t>
      </w:r>
      <w:r w:rsidRPr="0043063C">
        <w:rPr>
          <w:rFonts w:ascii="Arial" w:hAnsi="Arial" w:cs="Arial"/>
        </w:rPr>
        <w:t xml:space="preserve"> hours per week.</w:t>
      </w:r>
      <w:r w:rsidR="008755FA" w:rsidRPr="0043063C">
        <w:rPr>
          <w:rFonts w:ascii="Arial" w:hAnsi="Arial" w:cs="Arial"/>
        </w:rPr>
        <w:t xml:space="preserve">  Schedule is flexible, </w:t>
      </w:r>
      <w:r w:rsidR="000C6E17" w:rsidRPr="0043063C">
        <w:rPr>
          <w:rFonts w:ascii="Arial" w:hAnsi="Arial" w:cs="Arial"/>
        </w:rPr>
        <w:t>as aligned with organizational needs</w:t>
      </w:r>
      <w:r w:rsidR="008755FA" w:rsidRPr="0043063C">
        <w:rPr>
          <w:rFonts w:ascii="Arial" w:hAnsi="Arial" w:cs="Arial"/>
        </w:rPr>
        <w:t>.</w:t>
      </w:r>
    </w:p>
    <w:p w14:paraId="20FEB320" w14:textId="77777777" w:rsidR="00594C81" w:rsidRPr="0043063C" w:rsidRDefault="00594C81" w:rsidP="00820D8D">
      <w:pPr>
        <w:rPr>
          <w:rFonts w:ascii="Arial" w:hAnsi="Arial" w:cs="Arial"/>
          <w:highlight w:val="yellow"/>
        </w:rPr>
      </w:pPr>
    </w:p>
    <w:p w14:paraId="0D6C4B50" w14:textId="376EE1A3" w:rsidR="00EE7526" w:rsidRPr="0043063C" w:rsidRDefault="00594C81" w:rsidP="00EE7526">
      <w:pPr>
        <w:rPr>
          <w:rFonts w:ascii="Arial" w:hAnsi="Arial" w:cs="Arial"/>
        </w:rPr>
      </w:pPr>
      <w:r w:rsidRPr="0043063C">
        <w:rPr>
          <w:rFonts w:ascii="Arial" w:hAnsi="Arial" w:cs="Arial"/>
        </w:rPr>
        <w:t>Should understand</w:t>
      </w:r>
      <w:r w:rsidR="00F14A60" w:rsidRPr="0043063C">
        <w:rPr>
          <w:rFonts w:ascii="Arial" w:hAnsi="Arial" w:cs="Arial"/>
        </w:rPr>
        <w:t>,</w:t>
      </w:r>
      <w:r w:rsidRPr="0043063C">
        <w:rPr>
          <w:rFonts w:ascii="Arial" w:hAnsi="Arial" w:cs="Arial"/>
        </w:rPr>
        <w:t xml:space="preserve"> or be ready to learn</w:t>
      </w:r>
      <w:r w:rsidR="00F14A60" w:rsidRPr="0043063C">
        <w:rPr>
          <w:rFonts w:ascii="Arial" w:hAnsi="Arial" w:cs="Arial"/>
        </w:rPr>
        <w:t>,</w:t>
      </w:r>
      <w:r w:rsidRPr="0043063C">
        <w:rPr>
          <w:rFonts w:ascii="Arial" w:hAnsi="Arial" w:cs="Arial"/>
        </w:rPr>
        <w:t xml:space="preserve"> the mission, investment principles and philosophy of NAIC / BetterInvesting and how NAIC / BetterInvesting relates to its members</w:t>
      </w:r>
      <w:r w:rsidR="00E67C24">
        <w:rPr>
          <w:rFonts w:ascii="Arial" w:hAnsi="Arial" w:cs="Arial"/>
        </w:rPr>
        <w:t xml:space="preserve"> and</w:t>
      </w:r>
      <w:r w:rsidRPr="0043063C">
        <w:rPr>
          <w:rFonts w:ascii="Arial" w:hAnsi="Arial" w:cs="Arial"/>
        </w:rPr>
        <w:t xml:space="preserve"> its volunteers. Understand</w:t>
      </w:r>
      <w:r w:rsidR="00F14A60" w:rsidRPr="0043063C">
        <w:rPr>
          <w:rFonts w:ascii="Arial" w:hAnsi="Arial" w:cs="Arial"/>
        </w:rPr>
        <w:t>,</w:t>
      </w:r>
      <w:r w:rsidRPr="0043063C">
        <w:rPr>
          <w:rFonts w:ascii="Arial" w:hAnsi="Arial" w:cs="Arial"/>
        </w:rPr>
        <w:t xml:space="preserve"> or be ready to learn</w:t>
      </w:r>
      <w:r w:rsidR="00F14A60" w:rsidRPr="0043063C">
        <w:rPr>
          <w:rFonts w:ascii="Arial" w:hAnsi="Arial" w:cs="Arial"/>
        </w:rPr>
        <w:t>,</w:t>
      </w:r>
      <w:r w:rsidRPr="0043063C">
        <w:rPr>
          <w:rFonts w:ascii="Arial" w:hAnsi="Arial" w:cs="Arial"/>
        </w:rPr>
        <w:t xml:space="preserve"> the value of NAIC volunteers and how to work well with them.  </w:t>
      </w:r>
      <w:r w:rsidR="000A7F42" w:rsidRPr="0043063C">
        <w:rPr>
          <w:rFonts w:ascii="Arial" w:hAnsi="Arial" w:cs="Arial"/>
        </w:rPr>
        <w:t xml:space="preserve">Thoughts/ approach to investing must </w:t>
      </w:r>
      <w:r w:rsidR="00034697" w:rsidRPr="0043063C">
        <w:rPr>
          <w:rFonts w:ascii="Arial" w:hAnsi="Arial" w:cs="Arial"/>
        </w:rPr>
        <w:t>align with</w:t>
      </w:r>
      <w:r w:rsidR="000A7F42" w:rsidRPr="0043063C">
        <w:rPr>
          <w:rFonts w:ascii="Arial" w:hAnsi="Arial" w:cs="Arial"/>
        </w:rPr>
        <w:t xml:space="preserve"> the core principles of the NAIC dba BetterInvesting.</w:t>
      </w:r>
    </w:p>
    <w:p w14:paraId="57264583" w14:textId="7245A6BA" w:rsidR="001B6053" w:rsidRPr="0043063C" w:rsidRDefault="001B6053" w:rsidP="00EE7526">
      <w:pPr>
        <w:rPr>
          <w:rFonts w:ascii="Arial" w:hAnsi="Arial" w:cs="Arial"/>
        </w:rPr>
      </w:pPr>
    </w:p>
    <w:p w14:paraId="751A1C3D" w14:textId="59C5AFB4" w:rsidR="001B6053" w:rsidRPr="0043063C" w:rsidRDefault="001B6053" w:rsidP="0043063C">
      <w:pPr>
        <w:pStyle w:val="NormalWeb"/>
        <w:spacing w:after="240" w:afterAutospacing="0"/>
        <w:rPr>
          <w:rFonts w:ascii="Arial" w:hAnsi="Arial" w:cs="Arial"/>
          <w:color w:val="000000"/>
          <w:sz w:val="20"/>
          <w:szCs w:val="20"/>
        </w:rPr>
      </w:pPr>
      <w:r w:rsidRPr="0043063C">
        <w:rPr>
          <w:rFonts w:ascii="Arial" w:hAnsi="Arial" w:cs="Arial"/>
          <w:color w:val="000000"/>
          <w:sz w:val="20"/>
          <w:szCs w:val="20"/>
        </w:rPr>
        <w:t xml:space="preserve">The successful candidate will </w:t>
      </w:r>
      <w:r w:rsidR="0043063C" w:rsidRPr="0043063C">
        <w:rPr>
          <w:rFonts w:ascii="Arial" w:hAnsi="Arial" w:cs="Arial"/>
          <w:color w:val="000000"/>
          <w:sz w:val="20"/>
          <w:szCs w:val="20"/>
        </w:rPr>
        <w:t>create, obtain, amplify and ensure</w:t>
      </w:r>
      <w:r w:rsidRPr="0043063C">
        <w:rPr>
          <w:rFonts w:ascii="Arial" w:hAnsi="Arial" w:cs="Arial"/>
          <w:color w:val="000000"/>
          <w:sz w:val="20"/>
          <w:szCs w:val="20"/>
        </w:rPr>
        <w:t xml:space="preserve"> accurate, current, and attractive content to support member recruitment and community engagement.</w:t>
      </w:r>
    </w:p>
    <w:p w14:paraId="0E91EE6B" w14:textId="77777777" w:rsidR="00594C81" w:rsidRPr="0043063C" w:rsidRDefault="00594C81" w:rsidP="00EE7526">
      <w:pPr>
        <w:rPr>
          <w:rFonts w:ascii="Arial" w:hAnsi="Arial" w:cs="Arial"/>
        </w:rPr>
      </w:pPr>
    </w:p>
    <w:p w14:paraId="0F7434BF" w14:textId="77777777" w:rsidR="00820D8D" w:rsidRPr="0043063C" w:rsidRDefault="00EE7526" w:rsidP="00C46A90">
      <w:pPr>
        <w:rPr>
          <w:rFonts w:ascii="Arial" w:hAnsi="Arial" w:cs="Arial"/>
          <w:b/>
        </w:rPr>
      </w:pPr>
      <w:r w:rsidRPr="0043063C">
        <w:rPr>
          <w:rFonts w:ascii="Arial" w:hAnsi="Arial" w:cs="Arial"/>
          <w:b/>
        </w:rPr>
        <w:t>About NAIC / BetterInvesting</w:t>
      </w:r>
    </w:p>
    <w:p w14:paraId="78184DDD" w14:textId="77777777" w:rsidR="00820D8D" w:rsidRPr="0043063C" w:rsidRDefault="00820D8D" w:rsidP="00C46A90">
      <w:pPr>
        <w:rPr>
          <w:rFonts w:ascii="Arial" w:hAnsi="Arial" w:cs="Arial"/>
        </w:rPr>
      </w:pPr>
    </w:p>
    <w:p w14:paraId="7FACC5E6" w14:textId="29EAA7BF" w:rsidR="00EE7526" w:rsidRPr="0043063C" w:rsidRDefault="00013A96" w:rsidP="00C46A90">
      <w:pPr>
        <w:rPr>
          <w:rFonts w:ascii="Arial" w:hAnsi="Arial" w:cs="Arial"/>
        </w:rPr>
      </w:pPr>
      <w:r w:rsidRPr="00CC6A06">
        <w:rPr>
          <w:rFonts w:ascii="Arial" w:hAnsi="Arial" w:cs="Arial"/>
        </w:rPr>
        <w:t>As a nonprofit organization, our mission is to educate individual investors and investment clubs to become successful lifelong</w:t>
      </w:r>
      <w:r>
        <w:rPr>
          <w:rFonts w:ascii="Arial" w:hAnsi="Arial" w:cs="Arial"/>
        </w:rPr>
        <w:t xml:space="preserve"> stock</w:t>
      </w:r>
      <w:r w:rsidRPr="00CC6A06">
        <w:rPr>
          <w:rFonts w:ascii="Arial" w:hAnsi="Arial" w:cs="Arial"/>
        </w:rPr>
        <w:t xml:space="preserve"> investors. </w:t>
      </w:r>
      <w:r>
        <w:rPr>
          <w:rFonts w:ascii="Arial" w:hAnsi="Arial" w:cs="Arial"/>
        </w:rPr>
        <w:t xml:space="preserve">Our employees have been with us on average for over 14 years due to our mission-driven approach, excellent work/life balance, remote flexibility, superb benefits and more. </w:t>
      </w:r>
      <w:r w:rsidRPr="00CC6A06">
        <w:rPr>
          <w:rFonts w:ascii="Arial" w:hAnsi="Arial" w:cs="Arial"/>
        </w:rPr>
        <w:t xml:space="preserve">You can read more about our organization, founded in 1951, at </w:t>
      </w:r>
      <w:hyperlink r:id="rId11" w:history="1">
        <w:r w:rsidRPr="00B63F86">
          <w:rPr>
            <w:rStyle w:val="Hyperlink"/>
            <w:rFonts w:ascii="Arial" w:hAnsi="Arial" w:cs="Arial"/>
          </w:rPr>
          <w:t>www.betterinvesting.org</w:t>
        </w:r>
      </w:hyperlink>
    </w:p>
    <w:p w14:paraId="2231040A" w14:textId="77777777" w:rsidR="00E2351F" w:rsidRPr="0043063C" w:rsidRDefault="00E2351F" w:rsidP="00C46A90">
      <w:pPr>
        <w:rPr>
          <w:rFonts w:ascii="Arial" w:hAnsi="Arial" w:cs="Arial"/>
        </w:rPr>
      </w:pPr>
    </w:p>
    <w:p w14:paraId="4D74B44C" w14:textId="77777777" w:rsidR="00A429BD" w:rsidRPr="0043063C" w:rsidRDefault="00A429BD" w:rsidP="00C46A90">
      <w:pPr>
        <w:rPr>
          <w:rFonts w:ascii="Arial" w:hAnsi="Arial" w:cs="Arial"/>
          <w:b/>
          <w:bCs/>
        </w:rPr>
      </w:pPr>
      <w:r w:rsidRPr="0043063C">
        <w:rPr>
          <w:rFonts w:ascii="Arial" w:hAnsi="Arial" w:cs="Arial"/>
          <w:b/>
          <w:bCs/>
        </w:rPr>
        <w:t xml:space="preserve">Essential Functions </w:t>
      </w:r>
    </w:p>
    <w:p w14:paraId="18E6F26D" w14:textId="77777777" w:rsidR="003C5658" w:rsidRDefault="003C5658" w:rsidP="003C5658">
      <w:pPr>
        <w:rPr>
          <w:rFonts w:ascii="Arial" w:hAnsi="Arial" w:cs="Arial"/>
        </w:rPr>
      </w:pPr>
    </w:p>
    <w:p w14:paraId="4C7C55C5" w14:textId="3246FD7D" w:rsidR="00486EDB" w:rsidRDefault="00486EDB" w:rsidP="000453E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Tell stories</w:t>
      </w:r>
    </w:p>
    <w:p w14:paraId="0A33EADE" w14:textId="2D706917" w:rsidR="000453ED" w:rsidRPr="0043063C" w:rsidRDefault="000453ED" w:rsidP="000453E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43063C">
        <w:rPr>
          <w:rFonts w:ascii="Arial" w:hAnsi="Arial" w:cs="Arial"/>
        </w:rPr>
        <w:t>Establish social voice of the organization</w:t>
      </w:r>
      <w:r w:rsidR="000C6E17" w:rsidRPr="0043063C">
        <w:rPr>
          <w:rFonts w:ascii="Arial" w:hAnsi="Arial" w:cs="Arial"/>
        </w:rPr>
        <w:t xml:space="preserve"> in alignment with organizational mission, principles, etc</w:t>
      </w:r>
      <w:r w:rsidRPr="0043063C">
        <w:rPr>
          <w:rFonts w:ascii="Arial" w:hAnsi="Arial" w:cs="Arial"/>
        </w:rPr>
        <w:t>.</w:t>
      </w:r>
    </w:p>
    <w:p w14:paraId="06D90A8C" w14:textId="4F7659A0" w:rsidR="00F65E8E" w:rsidRPr="0043063C" w:rsidRDefault="00F65E8E" w:rsidP="000C6E1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43063C">
        <w:rPr>
          <w:rFonts w:ascii="Arial" w:hAnsi="Arial" w:cs="Arial"/>
        </w:rPr>
        <w:t>Provide a POV for social media content in alignment with NAIC / BetterInvesting storied principles</w:t>
      </w:r>
    </w:p>
    <w:p w14:paraId="4A86A866" w14:textId="77777777" w:rsidR="00F65E8E" w:rsidRPr="0043063C" w:rsidRDefault="00F65E8E" w:rsidP="00F65E8E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43063C">
        <w:rPr>
          <w:rFonts w:ascii="Arial" w:hAnsi="Arial" w:cs="Arial"/>
        </w:rPr>
        <w:t>Curate content from a variety of internal sources</w:t>
      </w:r>
    </w:p>
    <w:p w14:paraId="14C15166" w14:textId="5179371B" w:rsidR="00F65E8E" w:rsidRPr="00486EDB" w:rsidRDefault="00F65E8E" w:rsidP="00F65E8E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43063C">
        <w:rPr>
          <w:rFonts w:ascii="Arial" w:hAnsi="Arial" w:cs="Arial"/>
        </w:rPr>
        <w:t>Generate (develop, write, edit, proof</w:t>
      </w:r>
      <w:r w:rsidR="00013387" w:rsidRPr="0043063C">
        <w:rPr>
          <w:rFonts w:ascii="Arial" w:hAnsi="Arial" w:cs="Arial"/>
        </w:rPr>
        <w:t>, and post</w:t>
      </w:r>
      <w:r w:rsidRPr="0043063C">
        <w:rPr>
          <w:rFonts w:ascii="Arial" w:hAnsi="Arial" w:cs="Arial"/>
        </w:rPr>
        <w:t xml:space="preserve">) content for </w:t>
      </w:r>
      <w:r w:rsidR="003C5658">
        <w:rPr>
          <w:rFonts w:ascii="Arial" w:hAnsi="Arial" w:cs="Arial"/>
        </w:rPr>
        <w:t xml:space="preserve">core </w:t>
      </w:r>
      <w:r w:rsidRPr="0043063C">
        <w:rPr>
          <w:rFonts w:ascii="Arial" w:hAnsi="Arial" w:cs="Arial"/>
        </w:rPr>
        <w:t xml:space="preserve">social </w:t>
      </w:r>
      <w:r w:rsidR="003C5658">
        <w:rPr>
          <w:rFonts w:ascii="Arial" w:hAnsi="Arial" w:cs="Arial"/>
        </w:rPr>
        <w:t>properties</w:t>
      </w:r>
      <w:r w:rsidR="00486EDB">
        <w:rPr>
          <w:rFonts w:ascii="Arial" w:hAnsi="Arial" w:cs="Arial"/>
        </w:rPr>
        <w:t xml:space="preserve">, </w:t>
      </w:r>
      <w:r w:rsidR="00486EDB" w:rsidRPr="00486EDB">
        <w:rPr>
          <w:rFonts w:ascii="Arial" w:hAnsi="Arial" w:cs="Arial"/>
        </w:rPr>
        <w:t xml:space="preserve">in a way that aligns with how communities engage on </w:t>
      </w:r>
      <w:r w:rsidR="00486EDB">
        <w:rPr>
          <w:rFonts w:ascii="Arial" w:hAnsi="Arial" w:cs="Arial"/>
        </w:rPr>
        <w:t>each respective network</w:t>
      </w:r>
      <w:r w:rsidR="00486EDB" w:rsidRPr="00486EDB">
        <w:rPr>
          <w:rFonts w:ascii="Arial" w:hAnsi="Arial" w:cs="Arial"/>
        </w:rPr>
        <w:t xml:space="preserve">  </w:t>
      </w:r>
    </w:p>
    <w:p w14:paraId="575C64CF" w14:textId="1A6E51ED" w:rsidR="00F65E8E" w:rsidRPr="0043063C" w:rsidRDefault="00F65E8E" w:rsidP="00F65E8E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43063C">
        <w:rPr>
          <w:rFonts w:ascii="Arial" w:hAnsi="Arial" w:cs="Arial"/>
        </w:rPr>
        <w:t xml:space="preserve">Suggest </w:t>
      </w:r>
      <w:r w:rsidR="005A2775" w:rsidRPr="0043063C">
        <w:rPr>
          <w:rFonts w:ascii="Arial" w:hAnsi="Arial" w:cs="Arial"/>
        </w:rPr>
        <w:t xml:space="preserve">and implement </w:t>
      </w:r>
      <w:r w:rsidRPr="0043063C">
        <w:rPr>
          <w:rFonts w:ascii="Arial" w:hAnsi="Arial" w:cs="Arial"/>
        </w:rPr>
        <w:t xml:space="preserve">improvements for social media </w:t>
      </w:r>
      <w:r w:rsidR="00586E6B" w:rsidRPr="0043063C">
        <w:rPr>
          <w:rFonts w:ascii="Arial" w:hAnsi="Arial" w:cs="Arial"/>
        </w:rPr>
        <w:t>engagement on networks including</w:t>
      </w:r>
      <w:r w:rsidRPr="0043063C">
        <w:rPr>
          <w:rFonts w:ascii="Arial" w:hAnsi="Arial" w:cs="Arial"/>
        </w:rPr>
        <w:t xml:space="preserve"> Facebook</w:t>
      </w:r>
      <w:r w:rsidR="00533004" w:rsidRPr="0043063C">
        <w:rPr>
          <w:rFonts w:ascii="Arial" w:hAnsi="Arial" w:cs="Arial"/>
        </w:rPr>
        <w:t xml:space="preserve">, </w:t>
      </w:r>
      <w:r w:rsidRPr="0043063C">
        <w:rPr>
          <w:rFonts w:ascii="Arial" w:hAnsi="Arial" w:cs="Arial"/>
        </w:rPr>
        <w:t>LinkedIn</w:t>
      </w:r>
      <w:r w:rsidR="00533004" w:rsidRPr="0043063C">
        <w:rPr>
          <w:rFonts w:ascii="Arial" w:hAnsi="Arial" w:cs="Arial"/>
        </w:rPr>
        <w:t xml:space="preserve"> and Instagram</w:t>
      </w:r>
      <w:r w:rsidR="00486EDB">
        <w:rPr>
          <w:rFonts w:ascii="Arial" w:hAnsi="Arial" w:cs="Arial"/>
        </w:rPr>
        <w:t xml:space="preserve"> </w:t>
      </w:r>
    </w:p>
    <w:p w14:paraId="517A6C93" w14:textId="4D84AECA" w:rsidR="000C6E17" w:rsidRPr="0043063C" w:rsidRDefault="000C6E17" w:rsidP="000C6E1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43063C">
        <w:rPr>
          <w:rFonts w:ascii="Arial" w:hAnsi="Arial" w:cs="Arial"/>
        </w:rPr>
        <w:t xml:space="preserve">Manage social media </w:t>
      </w:r>
      <w:r w:rsidR="00586E6B" w:rsidRPr="0043063C">
        <w:rPr>
          <w:rFonts w:ascii="Arial" w:hAnsi="Arial" w:cs="Arial"/>
        </w:rPr>
        <w:t>presence</w:t>
      </w:r>
      <w:r w:rsidR="003C5658">
        <w:rPr>
          <w:rFonts w:ascii="Arial" w:hAnsi="Arial" w:cs="Arial"/>
        </w:rPr>
        <w:t xml:space="preserve"> including community management</w:t>
      </w:r>
    </w:p>
    <w:p w14:paraId="2E3DEA33" w14:textId="77777777" w:rsidR="003C5658" w:rsidRDefault="00533004" w:rsidP="000C6E1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43063C">
        <w:rPr>
          <w:rFonts w:ascii="Arial" w:hAnsi="Arial" w:cs="Arial"/>
        </w:rPr>
        <w:t>Serve as advocate in social media</w:t>
      </w:r>
      <w:r w:rsidR="00013387" w:rsidRPr="0043063C">
        <w:rPr>
          <w:rFonts w:ascii="Arial" w:hAnsi="Arial" w:cs="Arial"/>
        </w:rPr>
        <w:t>;</w:t>
      </w:r>
      <w:r w:rsidRPr="0043063C">
        <w:rPr>
          <w:rFonts w:ascii="Arial" w:hAnsi="Arial" w:cs="Arial"/>
        </w:rPr>
        <w:t xml:space="preserve"> </w:t>
      </w:r>
      <w:r w:rsidR="00013387" w:rsidRPr="0043063C">
        <w:rPr>
          <w:rFonts w:ascii="Arial" w:hAnsi="Arial" w:cs="Arial"/>
        </w:rPr>
        <w:t xml:space="preserve">monitoring conversations, </w:t>
      </w:r>
      <w:r w:rsidRPr="0043063C">
        <w:rPr>
          <w:rFonts w:ascii="Arial" w:hAnsi="Arial" w:cs="Arial"/>
        </w:rPr>
        <w:t>answering questions and engaging in dialogue when appropriate.</w:t>
      </w:r>
      <w:r w:rsidR="003C5658">
        <w:rPr>
          <w:rFonts w:ascii="Arial" w:hAnsi="Arial" w:cs="Arial"/>
        </w:rPr>
        <w:t xml:space="preserve">  </w:t>
      </w:r>
    </w:p>
    <w:p w14:paraId="646673CE" w14:textId="1B9363F9" w:rsidR="00533004" w:rsidRPr="0043063C" w:rsidRDefault="003C5658" w:rsidP="000C6E1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Elevate any customer service issues posed </w:t>
      </w:r>
      <w:r w:rsidR="00486EDB">
        <w:rPr>
          <w:rFonts w:ascii="Arial" w:hAnsi="Arial" w:cs="Arial"/>
        </w:rPr>
        <w:t xml:space="preserve">via </w:t>
      </w:r>
      <w:r>
        <w:rPr>
          <w:rFonts w:ascii="Arial" w:hAnsi="Arial" w:cs="Arial"/>
        </w:rPr>
        <w:t xml:space="preserve">social to appropriate </w:t>
      </w:r>
      <w:r w:rsidR="00486EDB">
        <w:rPr>
          <w:rFonts w:ascii="Arial" w:hAnsi="Arial" w:cs="Arial"/>
        </w:rPr>
        <w:t xml:space="preserve">internal </w:t>
      </w:r>
      <w:r>
        <w:rPr>
          <w:rFonts w:ascii="Arial" w:hAnsi="Arial" w:cs="Arial"/>
        </w:rPr>
        <w:t>parties</w:t>
      </w:r>
    </w:p>
    <w:p w14:paraId="29890259" w14:textId="26E97104" w:rsidR="000453ED" w:rsidRPr="0043063C" w:rsidRDefault="000C6E17" w:rsidP="00F65E8E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43063C">
        <w:rPr>
          <w:rFonts w:ascii="Arial" w:hAnsi="Arial" w:cs="Arial"/>
        </w:rPr>
        <w:t>Coordinate efforts with other personnel and key stakeholders in the volunteer community</w:t>
      </w:r>
    </w:p>
    <w:p w14:paraId="64A15D86" w14:textId="240DC02F" w:rsidR="00AE7B01" w:rsidRPr="0043063C" w:rsidRDefault="00AE7B01" w:rsidP="00F65E8E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43063C">
        <w:rPr>
          <w:rFonts w:ascii="Arial" w:hAnsi="Arial" w:cs="Arial"/>
        </w:rPr>
        <w:t xml:space="preserve">Understand and utilize social media best practices by </w:t>
      </w:r>
      <w:r w:rsidR="00586E6B" w:rsidRPr="0043063C">
        <w:rPr>
          <w:rFonts w:ascii="Arial" w:hAnsi="Arial" w:cs="Arial"/>
        </w:rPr>
        <w:t>network</w:t>
      </w:r>
    </w:p>
    <w:p w14:paraId="038C4DA9" w14:textId="168B8C50" w:rsidR="00F65E8E" w:rsidRPr="0043063C" w:rsidRDefault="00F65E8E" w:rsidP="0053300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43063C">
        <w:rPr>
          <w:rFonts w:ascii="Arial" w:hAnsi="Arial" w:cs="Arial"/>
        </w:rPr>
        <w:t>Track metrics from social media and optimize accordingly</w:t>
      </w:r>
    </w:p>
    <w:p w14:paraId="30FD1F8F" w14:textId="7FE885DC" w:rsidR="000453ED" w:rsidRDefault="000453ED" w:rsidP="0053300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43063C">
        <w:rPr>
          <w:rFonts w:ascii="Arial" w:hAnsi="Arial" w:cs="Arial"/>
        </w:rPr>
        <w:lastRenderedPageBreak/>
        <w:t>Create and implement strategy</w:t>
      </w:r>
      <w:r w:rsidR="000B61BD" w:rsidRPr="0043063C">
        <w:rPr>
          <w:rFonts w:ascii="Arial" w:hAnsi="Arial" w:cs="Arial"/>
        </w:rPr>
        <w:t xml:space="preserve"> to best merchandise benefits of membership in an appropriate way per </w:t>
      </w:r>
      <w:r w:rsidR="00EB0641" w:rsidRPr="0043063C">
        <w:rPr>
          <w:rFonts w:ascii="Arial" w:hAnsi="Arial" w:cs="Arial"/>
        </w:rPr>
        <w:t>network</w:t>
      </w:r>
    </w:p>
    <w:p w14:paraId="1664459B" w14:textId="416BF6B8" w:rsidR="002B1A54" w:rsidRPr="002B1A54" w:rsidRDefault="002B1A54" w:rsidP="002B1A5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2B1A54">
        <w:rPr>
          <w:rFonts w:ascii="Arial" w:hAnsi="Arial" w:cs="Arial"/>
        </w:rPr>
        <w:t xml:space="preserve">Develop and maintain social strategies growing audience and </w:t>
      </w:r>
      <w:r>
        <w:rPr>
          <w:rFonts w:ascii="Arial" w:hAnsi="Arial" w:cs="Arial"/>
        </w:rPr>
        <w:t>fosterin</w:t>
      </w:r>
      <w:r w:rsidRPr="002B1A54">
        <w:rPr>
          <w:rFonts w:ascii="Arial" w:hAnsi="Arial" w:cs="Arial"/>
        </w:rPr>
        <w:t>g engagement.</w:t>
      </w:r>
    </w:p>
    <w:p w14:paraId="2A8E4D3C" w14:textId="0CD0EF9F" w:rsidR="005F7F73" w:rsidRPr="0043063C" w:rsidRDefault="001642F0" w:rsidP="00540A6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43063C">
        <w:rPr>
          <w:rFonts w:ascii="Arial" w:hAnsi="Arial" w:cs="Arial"/>
        </w:rPr>
        <w:t>Generate and maintain a positive public image of NAIC / BetterInvesting</w:t>
      </w:r>
    </w:p>
    <w:p w14:paraId="46856FF7" w14:textId="7C983607" w:rsidR="00F65E8E" w:rsidRPr="0043063C" w:rsidRDefault="00F65E8E" w:rsidP="0053300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43063C">
        <w:rPr>
          <w:rFonts w:ascii="Arial" w:hAnsi="Arial" w:cs="Arial"/>
        </w:rPr>
        <w:t xml:space="preserve">Assist in ad hoc educational projects and efforts to communicate association news and announcements with members and the general public.  </w:t>
      </w:r>
    </w:p>
    <w:p w14:paraId="51E4BC0D" w14:textId="38777A2C" w:rsidR="005F7F73" w:rsidRPr="0043063C" w:rsidRDefault="005F7F73" w:rsidP="00C46A90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43063C">
        <w:rPr>
          <w:rFonts w:ascii="Arial" w:hAnsi="Arial" w:cs="Arial"/>
        </w:rPr>
        <w:t>Perform additional duties as assigned</w:t>
      </w:r>
    </w:p>
    <w:p w14:paraId="4F0F0D9F" w14:textId="77777777" w:rsidR="00394364" w:rsidRPr="0043063C" w:rsidRDefault="00394364" w:rsidP="00394364">
      <w:pPr>
        <w:rPr>
          <w:rFonts w:ascii="Arial" w:hAnsi="Arial" w:cs="Arial"/>
        </w:rPr>
      </w:pPr>
    </w:p>
    <w:p w14:paraId="0F8A70DF" w14:textId="77777777" w:rsidR="00594C81" w:rsidRPr="0043063C" w:rsidRDefault="00594C81" w:rsidP="00394364">
      <w:pPr>
        <w:rPr>
          <w:rFonts w:ascii="Arial" w:hAnsi="Arial" w:cs="Arial"/>
        </w:rPr>
      </w:pPr>
    </w:p>
    <w:p w14:paraId="4D18C1E6" w14:textId="77777777" w:rsidR="00A429BD" w:rsidRPr="0043063C" w:rsidRDefault="00A429BD" w:rsidP="00394364">
      <w:pPr>
        <w:rPr>
          <w:rFonts w:ascii="Arial" w:hAnsi="Arial" w:cs="Arial"/>
          <w:b/>
          <w:bCs/>
        </w:rPr>
      </w:pPr>
      <w:r w:rsidRPr="0043063C">
        <w:rPr>
          <w:rFonts w:ascii="Arial" w:hAnsi="Arial" w:cs="Arial"/>
          <w:b/>
          <w:bCs/>
        </w:rPr>
        <w:t>Knowledge, Skills, Abilities</w:t>
      </w:r>
    </w:p>
    <w:p w14:paraId="49D378CF" w14:textId="77777777" w:rsidR="00A429BD" w:rsidRPr="0043063C" w:rsidRDefault="00A429BD" w:rsidP="00C46A90">
      <w:pPr>
        <w:rPr>
          <w:rFonts w:ascii="Arial" w:hAnsi="Arial" w:cs="Arial"/>
        </w:rPr>
      </w:pPr>
    </w:p>
    <w:p w14:paraId="4856743B" w14:textId="27972422" w:rsidR="00B46211" w:rsidRPr="0043063C" w:rsidRDefault="00A429BD" w:rsidP="00B46211">
      <w:pPr>
        <w:rPr>
          <w:rFonts w:ascii="Arial" w:hAnsi="Arial" w:cs="Arial"/>
        </w:rPr>
      </w:pPr>
      <w:r w:rsidRPr="0043063C">
        <w:rPr>
          <w:rFonts w:ascii="Arial" w:hAnsi="Arial" w:cs="Arial"/>
          <w:b/>
          <w:bCs/>
        </w:rPr>
        <w:t>Communications</w:t>
      </w:r>
      <w:r w:rsidRPr="0043063C">
        <w:rPr>
          <w:rFonts w:ascii="Arial" w:hAnsi="Arial" w:cs="Arial"/>
        </w:rPr>
        <w:t>:  Excellent written communication skills, targeting communications to the characteristics and needs of the audience, and to meet professional standards.</w:t>
      </w:r>
      <w:r w:rsidR="00B46211" w:rsidRPr="0043063C">
        <w:rPr>
          <w:rFonts w:ascii="Arial" w:hAnsi="Arial" w:cs="Arial"/>
        </w:rPr>
        <w:t xml:space="preserve"> Ability to write effectively</w:t>
      </w:r>
      <w:r w:rsidR="001B6053" w:rsidRPr="0043063C">
        <w:rPr>
          <w:rFonts w:ascii="Arial" w:hAnsi="Arial" w:cs="Arial"/>
        </w:rPr>
        <w:t>, succinctly</w:t>
      </w:r>
      <w:r w:rsidR="00B46211" w:rsidRPr="0043063C">
        <w:rPr>
          <w:rFonts w:ascii="Arial" w:hAnsi="Arial" w:cs="Arial"/>
        </w:rPr>
        <w:t xml:space="preserve"> and in a</w:t>
      </w:r>
      <w:r w:rsidR="001B6053" w:rsidRPr="0043063C">
        <w:rPr>
          <w:rFonts w:ascii="Arial" w:hAnsi="Arial" w:cs="Arial"/>
        </w:rPr>
        <w:t>n appropriate</w:t>
      </w:r>
      <w:r w:rsidR="00B46211" w:rsidRPr="0043063C">
        <w:rPr>
          <w:rFonts w:ascii="Arial" w:hAnsi="Arial" w:cs="Arial"/>
        </w:rPr>
        <w:t xml:space="preserve"> manner consistent with the company’s brand.</w:t>
      </w:r>
      <w:r w:rsidR="001B6053" w:rsidRPr="0043063C">
        <w:rPr>
          <w:rFonts w:ascii="Arial" w:hAnsi="Arial" w:cs="Arial"/>
        </w:rPr>
        <w:t xml:space="preserve">  </w:t>
      </w:r>
    </w:p>
    <w:p w14:paraId="4BA45FA9" w14:textId="7BF6ABA9" w:rsidR="001B6053" w:rsidRPr="0043063C" w:rsidRDefault="001B6053" w:rsidP="00B46211">
      <w:pPr>
        <w:rPr>
          <w:rFonts w:ascii="Arial" w:hAnsi="Arial" w:cs="Arial"/>
          <w:highlight w:val="yellow"/>
        </w:rPr>
      </w:pPr>
    </w:p>
    <w:p w14:paraId="4124675C" w14:textId="1F38B996" w:rsidR="001B6053" w:rsidRPr="0043063C" w:rsidRDefault="001B6053" w:rsidP="00B46211">
      <w:pPr>
        <w:rPr>
          <w:rFonts w:ascii="Arial" w:hAnsi="Arial" w:cs="Arial"/>
        </w:rPr>
      </w:pPr>
      <w:r w:rsidRPr="0043063C">
        <w:rPr>
          <w:rFonts w:ascii="Arial" w:hAnsi="Arial" w:cs="Arial"/>
          <w:b/>
        </w:rPr>
        <w:t>Content Development</w:t>
      </w:r>
      <w:r w:rsidRPr="0043063C">
        <w:rPr>
          <w:rFonts w:ascii="Arial" w:hAnsi="Arial" w:cs="Arial"/>
        </w:rPr>
        <w:t>: Outgoing approach in order to cull concepts from various sources.  Able to ideate and weave a story.</w:t>
      </w:r>
    </w:p>
    <w:p w14:paraId="50CE7863" w14:textId="77777777" w:rsidR="00A429BD" w:rsidRPr="0043063C" w:rsidRDefault="00A429BD" w:rsidP="00C46A90">
      <w:pPr>
        <w:rPr>
          <w:rFonts w:ascii="Arial" w:hAnsi="Arial" w:cs="Arial"/>
          <w:highlight w:val="yellow"/>
        </w:rPr>
      </w:pPr>
    </w:p>
    <w:p w14:paraId="55EDF552" w14:textId="0168A8A8" w:rsidR="008755FA" w:rsidRPr="0043063C" w:rsidRDefault="00B46211" w:rsidP="00C46A90">
      <w:pPr>
        <w:rPr>
          <w:rFonts w:ascii="Arial" w:hAnsi="Arial" w:cs="Arial"/>
        </w:rPr>
      </w:pPr>
      <w:r w:rsidRPr="0043063C">
        <w:rPr>
          <w:rFonts w:ascii="Arial" w:hAnsi="Arial" w:cs="Arial"/>
          <w:b/>
        </w:rPr>
        <w:t>Organic Social Media Marketing</w:t>
      </w:r>
      <w:r w:rsidRPr="0043063C">
        <w:rPr>
          <w:rFonts w:ascii="Arial" w:hAnsi="Arial" w:cs="Arial"/>
        </w:rPr>
        <w:t>: In-depth knowledge of social network</w:t>
      </w:r>
      <w:r w:rsidR="00586E6B" w:rsidRPr="0043063C">
        <w:rPr>
          <w:rFonts w:ascii="Arial" w:hAnsi="Arial" w:cs="Arial"/>
        </w:rPr>
        <w:t>s</w:t>
      </w:r>
      <w:r w:rsidRPr="0043063C">
        <w:rPr>
          <w:rFonts w:ascii="Arial" w:hAnsi="Arial" w:cs="Arial"/>
        </w:rPr>
        <w:t>, especially Facebook, LinkedIn, and Instagram, etc.  Demonstrated ability to manage social media programs and track results.</w:t>
      </w:r>
    </w:p>
    <w:p w14:paraId="24E91EEF" w14:textId="77777777" w:rsidR="00EE7526" w:rsidRPr="0043063C" w:rsidRDefault="00EE7526" w:rsidP="00C46A90">
      <w:pPr>
        <w:rPr>
          <w:rFonts w:ascii="Arial" w:hAnsi="Arial" w:cs="Arial"/>
          <w:b/>
          <w:bCs/>
          <w:highlight w:val="yellow"/>
        </w:rPr>
      </w:pPr>
    </w:p>
    <w:p w14:paraId="2D24BC98" w14:textId="54120171" w:rsidR="00A429BD" w:rsidRPr="0043063C" w:rsidRDefault="00A429BD" w:rsidP="00394364">
      <w:pPr>
        <w:rPr>
          <w:rFonts w:ascii="Arial" w:hAnsi="Arial" w:cs="Arial"/>
        </w:rPr>
      </w:pPr>
      <w:r w:rsidRPr="0043063C">
        <w:rPr>
          <w:rFonts w:ascii="Arial" w:hAnsi="Arial" w:cs="Arial"/>
          <w:b/>
          <w:bCs/>
        </w:rPr>
        <w:t>Integrity</w:t>
      </w:r>
      <w:r w:rsidRPr="0043063C">
        <w:rPr>
          <w:rFonts w:ascii="Arial" w:hAnsi="Arial" w:cs="Arial"/>
        </w:rPr>
        <w:t>:  Demonstrate sound business ethics; show consistency among principles,</w:t>
      </w:r>
      <w:r w:rsidR="00013387" w:rsidRPr="0043063C">
        <w:rPr>
          <w:rFonts w:ascii="Arial" w:hAnsi="Arial" w:cs="Arial"/>
        </w:rPr>
        <w:t xml:space="preserve"> </w:t>
      </w:r>
      <w:r w:rsidRPr="0043063C">
        <w:rPr>
          <w:rFonts w:ascii="Arial" w:hAnsi="Arial" w:cs="Arial"/>
        </w:rPr>
        <w:t>values and behaviors; build trust with others; is well respected.</w:t>
      </w:r>
    </w:p>
    <w:p w14:paraId="7563EB55" w14:textId="77777777" w:rsidR="00A429BD" w:rsidRPr="0043063C" w:rsidRDefault="00A429BD" w:rsidP="00C46A90">
      <w:pPr>
        <w:rPr>
          <w:rFonts w:ascii="Arial" w:hAnsi="Arial" w:cs="Arial"/>
          <w:highlight w:val="yellow"/>
        </w:rPr>
      </w:pPr>
    </w:p>
    <w:p w14:paraId="15480D19" w14:textId="4D78C906" w:rsidR="00A429BD" w:rsidRPr="0043063C" w:rsidRDefault="00A429BD" w:rsidP="00C46A90">
      <w:pPr>
        <w:rPr>
          <w:rFonts w:ascii="Arial" w:hAnsi="Arial" w:cs="Arial"/>
        </w:rPr>
      </w:pPr>
      <w:r w:rsidRPr="0043063C">
        <w:rPr>
          <w:rFonts w:ascii="Arial" w:hAnsi="Arial" w:cs="Arial"/>
          <w:b/>
          <w:bCs/>
        </w:rPr>
        <w:t>Quality Service</w:t>
      </w:r>
      <w:r w:rsidRPr="0043063C">
        <w:rPr>
          <w:rFonts w:ascii="Arial" w:hAnsi="Arial" w:cs="Arial"/>
        </w:rPr>
        <w:t xml:space="preserve">: Produce high quality results that meet </w:t>
      </w:r>
      <w:r w:rsidR="00034697" w:rsidRPr="0043063C">
        <w:rPr>
          <w:rFonts w:ascii="Arial" w:hAnsi="Arial" w:cs="Arial"/>
        </w:rPr>
        <w:t xml:space="preserve">organizational </w:t>
      </w:r>
      <w:r w:rsidRPr="0043063C">
        <w:rPr>
          <w:rFonts w:ascii="Arial" w:hAnsi="Arial" w:cs="Arial"/>
        </w:rPr>
        <w:t>needs</w:t>
      </w:r>
      <w:r w:rsidR="00034697" w:rsidRPr="0043063C">
        <w:rPr>
          <w:rFonts w:ascii="Arial" w:hAnsi="Arial" w:cs="Arial"/>
        </w:rPr>
        <w:t>.</w:t>
      </w:r>
    </w:p>
    <w:p w14:paraId="082B3D3F" w14:textId="77777777" w:rsidR="00A429BD" w:rsidRPr="0043063C" w:rsidRDefault="00A429BD" w:rsidP="00C46A90">
      <w:pPr>
        <w:rPr>
          <w:rFonts w:ascii="Arial" w:hAnsi="Arial" w:cs="Arial"/>
          <w:highlight w:val="yellow"/>
        </w:rPr>
      </w:pPr>
    </w:p>
    <w:p w14:paraId="7DD94019" w14:textId="0F17C46C" w:rsidR="00A429BD" w:rsidRPr="0043063C" w:rsidRDefault="00A429BD" w:rsidP="00C46A90">
      <w:pPr>
        <w:rPr>
          <w:rFonts w:ascii="Arial" w:hAnsi="Arial" w:cs="Arial"/>
        </w:rPr>
      </w:pPr>
      <w:r w:rsidRPr="0043063C">
        <w:rPr>
          <w:rFonts w:ascii="Arial" w:hAnsi="Arial" w:cs="Arial"/>
          <w:b/>
          <w:bCs/>
        </w:rPr>
        <w:t>Strategic Thinking</w:t>
      </w:r>
      <w:r w:rsidRPr="0043063C">
        <w:rPr>
          <w:rFonts w:ascii="Arial" w:hAnsi="Arial" w:cs="Arial"/>
        </w:rPr>
        <w:t xml:space="preserve">: Consider a broad range of internal and external factors when solving problems and making decisions; use information about the investment market and </w:t>
      </w:r>
      <w:r w:rsidR="001B6053" w:rsidRPr="0043063C">
        <w:rPr>
          <w:rFonts w:ascii="Arial" w:hAnsi="Arial" w:cs="Arial"/>
        </w:rPr>
        <w:t xml:space="preserve">the needs of potential </w:t>
      </w:r>
      <w:r w:rsidRPr="0043063C">
        <w:rPr>
          <w:rFonts w:ascii="Arial" w:hAnsi="Arial" w:cs="Arial"/>
        </w:rPr>
        <w:t>members in making decisions; recognize strategic opportunities for success</w:t>
      </w:r>
    </w:p>
    <w:p w14:paraId="127CF15A" w14:textId="77777777" w:rsidR="00A429BD" w:rsidRPr="0043063C" w:rsidRDefault="00A429BD" w:rsidP="00C46A90">
      <w:pPr>
        <w:rPr>
          <w:rFonts w:ascii="Arial" w:hAnsi="Arial" w:cs="Arial"/>
          <w:highlight w:val="yellow"/>
        </w:rPr>
      </w:pPr>
    </w:p>
    <w:p w14:paraId="219F49E7" w14:textId="2DC4C83E" w:rsidR="00B46211" w:rsidRPr="0043063C" w:rsidRDefault="00A429BD" w:rsidP="00C46A90">
      <w:pPr>
        <w:rPr>
          <w:rFonts w:ascii="Arial" w:hAnsi="Arial" w:cs="Arial"/>
        </w:rPr>
      </w:pPr>
      <w:r w:rsidRPr="0043063C">
        <w:rPr>
          <w:rFonts w:ascii="Arial" w:hAnsi="Arial" w:cs="Arial"/>
          <w:b/>
          <w:bCs/>
        </w:rPr>
        <w:t>Teamwork</w:t>
      </w:r>
      <w:r w:rsidRPr="0043063C">
        <w:rPr>
          <w:rFonts w:ascii="Arial" w:hAnsi="Arial" w:cs="Arial"/>
        </w:rPr>
        <w:t xml:space="preserve">:  </w:t>
      </w:r>
      <w:r w:rsidR="001642F0" w:rsidRPr="0043063C">
        <w:rPr>
          <w:rFonts w:ascii="Arial" w:hAnsi="Arial" w:cs="Arial"/>
        </w:rPr>
        <w:t>F</w:t>
      </w:r>
      <w:r w:rsidRPr="0043063C">
        <w:rPr>
          <w:rFonts w:ascii="Arial" w:hAnsi="Arial" w:cs="Arial"/>
        </w:rPr>
        <w:t>oster collaboration</w:t>
      </w:r>
      <w:r w:rsidR="00F14A60" w:rsidRPr="0043063C">
        <w:rPr>
          <w:rFonts w:ascii="Arial" w:hAnsi="Arial" w:cs="Arial"/>
        </w:rPr>
        <w:t xml:space="preserve"> as well as</w:t>
      </w:r>
      <w:r w:rsidRPr="0043063C">
        <w:rPr>
          <w:rFonts w:ascii="Arial" w:hAnsi="Arial" w:cs="Arial"/>
        </w:rPr>
        <w:t xml:space="preserve"> take actions that respect the needs and contributions of others.</w:t>
      </w:r>
      <w:r w:rsidR="00034697" w:rsidRPr="0043063C">
        <w:rPr>
          <w:rFonts w:ascii="Arial" w:hAnsi="Arial" w:cs="Arial"/>
        </w:rPr>
        <w:t xml:space="preserve"> Coordinate efforts.  Share and build on others’ ideas.</w:t>
      </w:r>
    </w:p>
    <w:p w14:paraId="79C8B585" w14:textId="77777777" w:rsidR="00B46211" w:rsidRPr="0043063C" w:rsidRDefault="00B46211" w:rsidP="00C46A90">
      <w:pPr>
        <w:rPr>
          <w:rFonts w:ascii="Arial" w:hAnsi="Arial" w:cs="Arial"/>
        </w:rPr>
      </w:pPr>
    </w:p>
    <w:p w14:paraId="380E6434" w14:textId="77777777" w:rsidR="00A429BD" w:rsidRPr="0043063C" w:rsidRDefault="00A429BD" w:rsidP="00C46A90">
      <w:pPr>
        <w:rPr>
          <w:rFonts w:ascii="Arial" w:hAnsi="Arial" w:cs="Arial"/>
        </w:rPr>
      </w:pPr>
    </w:p>
    <w:p w14:paraId="31B2EC8E" w14:textId="01A8598D" w:rsidR="00EE7526" w:rsidRPr="0043063C" w:rsidRDefault="00013A96" w:rsidP="001642F0">
      <w:pPr>
        <w:rPr>
          <w:rFonts w:ascii="Arial" w:hAnsi="Arial" w:cs="Arial"/>
        </w:rPr>
      </w:pPr>
      <w:r w:rsidRPr="00CB08E8">
        <w:rPr>
          <w:rFonts w:ascii="Arial" w:hAnsi="Arial" w:cs="Arial"/>
          <w:b/>
        </w:rPr>
        <w:t>Desirable</w:t>
      </w:r>
      <w:r>
        <w:rPr>
          <w:rFonts w:ascii="Arial" w:hAnsi="Arial" w:cs="Arial"/>
          <w:b/>
        </w:rPr>
        <w:t xml:space="preserve"> (but not required)</w:t>
      </w:r>
      <w:r w:rsidRPr="00664C7A">
        <w:rPr>
          <w:rFonts w:ascii="Arial" w:hAnsi="Arial" w:cs="Arial"/>
          <w:b/>
        </w:rPr>
        <w:t xml:space="preserve"> </w:t>
      </w:r>
      <w:r w:rsidRPr="00CB08E8">
        <w:rPr>
          <w:rFonts w:ascii="Arial" w:hAnsi="Arial" w:cs="Arial"/>
          <w:b/>
        </w:rPr>
        <w:t>Experience</w:t>
      </w:r>
      <w:r w:rsidR="00A429BD" w:rsidRPr="0043063C">
        <w:rPr>
          <w:rFonts w:ascii="Arial" w:hAnsi="Arial" w:cs="Arial"/>
        </w:rPr>
        <w:t>:</w:t>
      </w:r>
      <w:r w:rsidR="00A429BD" w:rsidRPr="0043063C">
        <w:rPr>
          <w:rFonts w:ascii="Arial" w:hAnsi="Arial" w:cs="Arial"/>
        </w:rPr>
        <w:tab/>
      </w:r>
      <w:r w:rsidR="00B46211" w:rsidRPr="0043063C">
        <w:rPr>
          <w:rFonts w:ascii="Arial" w:hAnsi="Arial" w:cs="Arial"/>
        </w:rPr>
        <w:t>Managing</w:t>
      </w:r>
      <w:r w:rsidR="00EE7526" w:rsidRPr="0043063C">
        <w:rPr>
          <w:rFonts w:ascii="Arial" w:hAnsi="Arial" w:cs="Arial"/>
        </w:rPr>
        <w:t xml:space="preserve"> </w:t>
      </w:r>
      <w:r w:rsidR="00B46211" w:rsidRPr="0043063C">
        <w:rPr>
          <w:rFonts w:ascii="Arial" w:hAnsi="Arial" w:cs="Arial"/>
        </w:rPr>
        <w:t>social media for a business</w:t>
      </w:r>
      <w:r>
        <w:rPr>
          <w:rFonts w:ascii="Arial" w:hAnsi="Arial" w:cs="Arial"/>
        </w:rPr>
        <w:t>;</w:t>
      </w:r>
    </w:p>
    <w:p w14:paraId="66771DF0" w14:textId="32803384" w:rsidR="00034697" w:rsidRDefault="00013A96" w:rsidP="00013A96">
      <w:pPr>
        <w:ind w:left="4320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013A96">
        <w:rPr>
          <w:rFonts w:ascii="Arial" w:hAnsi="Arial" w:cs="Arial"/>
        </w:rPr>
        <w:t>nowledge of / interest in the stock market and investing</w:t>
      </w:r>
      <w:r>
        <w:rPr>
          <w:rFonts w:ascii="Arial" w:hAnsi="Arial" w:cs="Arial"/>
        </w:rPr>
        <w:t>;</w:t>
      </w:r>
    </w:p>
    <w:p w14:paraId="55F70D36" w14:textId="7B4518C1" w:rsidR="00013A96" w:rsidRDefault="00013A96" w:rsidP="00013A96">
      <w:pPr>
        <w:ind w:left="432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013A96">
        <w:rPr>
          <w:rFonts w:ascii="Arial" w:hAnsi="Arial" w:cs="Arial"/>
        </w:rPr>
        <w:t>omfortable with stock market related terminology</w:t>
      </w:r>
      <w:r>
        <w:rPr>
          <w:rFonts w:ascii="Arial" w:hAnsi="Arial" w:cs="Arial"/>
        </w:rPr>
        <w:t>;</w:t>
      </w:r>
    </w:p>
    <w:p w14:paraId="7C146633" w14:textId="68BCF6AD" w:rsidR="00013A96" w:rsidRPr="0043063C" w:rsidRDefault="00013A96" w:rsidP="00013A96">
      <w:pPr>
        <w:ind w:left="4320"/>
        <w:rPr>
          <w:rFonts w:ascii="Arial" w:hAnsi="Arial" w:cs="Arial"/>
        </w:rPr>
      </w:pPr>
      <w:r>
        <w:rPr>
          <w:rFonts w:ascii="Arial" w:hAnsi="Arial" w:cs="Arial"/>
        </w:rPr>
        <w:t xml:space="preserve">Video/visual content creation (e.g., with </w:t>
      </w:r>
      <w:r w:rsidRPr="00013A96">
        <w:rPr>
          <w:rFonts w:ascii="Arial" w:hAnsi="Arial" w:cs="Arial"/>
        </w:rPr>
        <w:t>Canva</w:t>
      </w:r>
      <w:r>
        <w:rPr>
          <w:rFonts w:ascii="Arial" w:hAnsi="Arial" w:cs="Arial"/>
        </w:rPr>
        <w:t>);</w:t>
      </w:r>
    </w:p>
    <w:p w14:paraId="3829C1DA" w14:textId="05058C8A" w:rsidR="00EE7526" w:rsidRPr="0043063C" w:rsidRDefault="00EE7526" w:rsidP="00013A96">
      <w:pPr>
        <w:ind w:left="1440"/>
        <w:rPr>
          <w:rFonts w:ascii="Arial" w:hAnsi="Arial" w:cs="Arial"/>
        </w:rPr>
      </w:pPr>
      <w:r w:rsidRPr="0043063C">
        <w:rPr>
          <w:rFonts w:ascii="Arial" w:hAnsi="Arial" w:cs="Arial"/>
        </w:rPr>
        <w:tab/>
      </w:r>
      <w:r w:rsidRPr="0043063C">
        <w:rPr>
          <w:rFonts w:ascii="Arial" w:hAnsi="Arial" w:cs="Arial"/>
        </w:rPr>
        <w:tab/>
      </w:r>
      <w:r w:rsidRPr="0043063C">
        <w:rPr>
          <w:rFonts w:ascii="Arial" w:hAnsi="Arial" w:cs="Arial"/>
        </w:rPr>
        <w:tab/>
      </w:r>
      <w:r w:rsidRPr="0043063C">
        <w:rPr>
          <w:rFonts w:ascii="Arial" w:hAnsi="Arial" w:cs="Arial"/>
        </w:rPr>
        <w:tab/>
      </w:r>
      <w:r w:rsidR="00013A96">
        <w:rPr>
          <w:rFonts w:ascii="Arial" w:hAnsi="Arial" w:cs="Arial"/>
        </w:rPr>
        <w:t>A</w:t>
      </w:r>
      <w:r w:rsidRPr="0043063C">
        <w:rPr>
          <w:rFonts w:ascii="Arial" w:hAnsi="Arial" w:cs="Arial"/>
        </w:rPr>
        <w:t>n NAIC / BetterInvesting volunteer/educator</w:t>
      </w:r>
      <w:r w:rsidR="00013A96">
        <w:rPr>
          <w:rFonts w:ascii="Arial" w:hAnsi="Arial" w:cs="Arial"/>
        </w:rPr>
        <w:t>.</w:t>
      </w:r>
    </w:p>
    <w:p w14:paraId="2747A8B2" w14:textId="77777777" w:rsidR="00A429BD" w:rsidRPr="0043063C" w:rsidRDefault="00A429BD" w:rsidP="00C46A90">
      <w:pPr>
        <w:rPr>
          <w:rFonts w:ascii="Arial" w:hAnsi="Arial" w:cs="Arial"/>
        </w:rPr>
      </w:pPr>
    </w:p>
    <w:p w14:paraId="031F6C1D" w14:textId="77777777" w:rsidR="00A429BD" w:rsidRPr="0043063C" w:rsidRDefault="00A429BD" w:rsidP="00C46A90">
      <w:pPr>
        <w:rPr>
          <w:rFonts w:ascii="Arial" w:hAnsi="Arial" w:cs="Arial"/>
        </w:rPr>
      </w:pPr>
    </w:p>
    <w:p w14:paraId="678357E5" w14:textId="77777777" w:rsidR="00A429BD" w:rsidRPr="0043063C" w:rsidRDefault="00EE7526" w:rsidP="00394364">
      <w:pPr>
        <w:ind w:left="2160" w:hanging="2160"/>
        <w:rPr>
          <w:rFonts w:ascii="Arial" w:hAnsi="Arial" w:cs="Arial"/>
        </w:rPr>
      </w:pPr>
      <w:r w:rsidRPr="0043063C">
        <w:rPr>
          <w:rFonts w:ascii="Arial" w:hAnsi="Arial" w:cs="Arial"/>
          <w:b/>
        </w:rPr>
        <w:t xml:space="preserve">Preferred </w:t>
      </w:r>
      <w:r w:rsidR="00A429BD" w:rsidRPr="0043063C">
        <w:rPr>
          <w:rFonts w:ascii="Arial" w:hAnsi="Arial" w:cs="Arial"/>
          <w:b/>
        </w:rPr>
        <w:t>Education</w:t>
      </w:r>
      <w:r w:rsidR="00A429BD" w:rsidRPr="0043063C">
        <w:rPr>
          <w:rFonts w:ascii="Arial" w:hAnsi="Arial" w:cs="Arial"/>
        </w:rPr>
        <w:t>:</w:t>
      </w:r>
      <w:r w:rsidR="00A429BD" w:rsidRPr="0043063C">
        <w:rPr>
          <w:rFonts w:ascii="Arial" w:hAnsi="Arial" w:cs="Arial"/>
        </w:rPr>
        <w:tab/>
        <w:t>Bachelor's degree in English, Journalism, Communications or other relevant</w:t>
      </w:r>
      <w:r w:rsidR="00394364" w:rsidRPr="0043063C">
        <w:rPr>
          <w:rFonts w:ascii="Arial" w:hAnsi="Arial" w:cs="Arial"/>
        </w:rPr>
        <w:t xml:space="preserve"> field. </w:t>
      </w:r>
    </w:p>
    <w:p w14:paraId="34CFD159" w14:textId="77777777" w:rsidR="00A429BD" w:rsidRPr="0043063C" w:rsidRDefault="00A429BD" w:rsidP="00C46A90">
      <w:pPr>
        <w:rPr>
          <w:rFonts w:ascii="Arial" w:hAnsi="Arial" w:cs="Arial"/>
        </w:rPr>
      </w:pPr>
    </w:p>
    <w:p w14:paraId="239F160E" w14:textId="77777777" w:rsidR="00EE7526" w:rsidRPr="0043063C" w:rsidRDefault="00EE7526" w:rsidP="00C46A90">
      <w:pPr>
        <w:rPr>
          <w:rFonts w:ascii="Arial" w:hAnsi="Arial" w:cs="Arial"/>
        </w:rPr>
      </w:pPr>
    </w:p>
    <w:p w14:paraId="7558F654" w14:textId="77777777" w:rsidR="00013A96" w:rsidRPr="0043063C" w:rsidRDefault="00013A96" w:rsidP="00013A96">
      <w:pPr>
        <w:rPr>
          <w:rFonts w:ascii="Arial" w:hAnsi="Arial" w:cs="Arial"/>
        </w:rPr>
      </w:pPr>
      <w:r w:rsidRPr="0043063C">
        <w:rPr>
          <w:rFonts w:ascii="Arial" w:hAnsi="Arial" w:cs="Arial"/>
        </w:rPr>
        <w:t>We welcome all applicants</w:t>
      </w:r>
      <w:r>
        <w:rPr>
          <w:rFonts w:ascii="Arial" w:hAnsi="Arial" w:cs="Arial"/>
        </w:rPr>
        <w:t>, including stay-at-home parents, those returning to the workforce</w:t>
      </w:r>
      <w:r w:rsidRPr="0043063C">
        <w:rPr>
          <w:rFonts w:ascii="Arial" w:hAnsi="Arial" w:cs="Arial"/>
        </w:rPr>
        <w:t xml:space="preserve"> after an extended period away, etc.</w:t>
      </w:r>
    </w:p>
    <w:p w14:paraId="70EEDAA4" w14:textId="77777777" w:rsidR="00013A96" w:rsidRPr="00CB08E8" w:rsidRDefault="00013A96" w:rsidP="00013A96">
      <w:pPr>
        <w:rPr>
          <w:rFonts w:ascii="Arial" w:hAnsi="Arial" w:cs="Arial"/>
        </w:rPr>
      </w:pPr>
    </w:p>
    <w:p w14:paraId="1646B599" w14:textId="77777777" w:rsidR="00013A96" w:rsidRPr="00CC6A06" w:rsidRDefault="00013A96" w:rsidP="00013A96">
      <w:pPr>
        <w:rPr>
          <w:rFonts w:ascii="Arial" w:hAnsi="Arial" w:cs="Arial"/>
        </w:rPr>
      </w:pPr>
      <w:r w:rsidRPr="00CB08E8">
        <w:rPr>
          <w:rFonts w:ascii="Arial" w:hAnsi="Arial" w:cs="Arial"/>
        </w:rPr>
        <w:t>We are an equal opportunity/affirmative</w:t>
      </w:r>
      <w:r w:rsidRPr="00CC6A06">
        <w:rPr>
          <w:rFonts w:ascii="Arial" w:hAnsi="Arial" w:cs="Arial"/>
        </w:rPr>
        <w:t xml:space="preserve"> action employer, complies with all applicable federal and state laws regarding nondiscrimination and affirmative action. We are committed to a policy of equal opportunity for all </w:t>
      </w:r>
      <w:r w:rsidRPr="00CC6A06">
        <w:rPr>
          <w:rFonts w:ascii="Arial" w:hAnsi="Arial" w:cs="Arial"/>
        </w:rPr>
        <w:lastRenderedPageBreak/>
        <w:t>persons and do not discriminate on the basis of race, color, national origin, age, marital status, sex, sexual orientation, disability, religion, height, weight, or veteran status.</w:t>
      </w:r>
    </w:p>
    <w:p w14:paraId="31B17757" w14:textId="77777777" w:rsidR="00013A96" w:rsidRPr="00586E6B" w:rsidRDefault="00013A96" w:rsidP="00013A96">
      <w:pPr>
        <w:rPr>
          <w:rFonts w:ascii="Arial" w:hAnsi="Arial" w:cs="Arial"/>
        </w:rPr>
      </w:pPr>
    </w:p>
    <w:p w14:paraId="003C0666" w14:textId="77777777" w:rsidR="00013A96" w:rsidRPr="00EA66E1" w:rsidRDefault="00013A96" w:rsidP="00013A96">
      <w:pPr>
        <w:rPr>
          <w:rFonts w:ascii="Arial" w:hAnsi="Arial" w:cs="Arial"/>
          <w:b/>
          <w:bCs/>
        </w:rPr>
      </w:pPr>
      <w:r w:rsidRPr="00EA66E1">
        <w:rPr>
          <w:rFonts w:ascii="Arial" w:hAnsi="Arial" w:cs="Arial"/>
          <w:b/>
          <w:bCs/>
          <w:sz w:val="24"/>
          <w:szCs w:val="24"/>
        </w:rPr>
        <w:t xml:space="preserve">To apply, email us at </w:t>
      </w:r>
      <w:r w:rsidRPr="00EA66E1">
        <w:rPr>
          <w:rFonts w:ascii="Arial" w:hAnsi="Arial" w:cs="Arial"/>
          <w:b/>
          <w:bCs/>
          <w:color w:val="0070C0"/>
          <w:sz w:val="24"/>
          <w:szCs w:val="24"/>
        </w:rPr>
        <w:t>position@betterinvesting.org</w:t>
      </w:r>
    </w:p>
    <w:p w14:paraId="19CE169A" w14:textId="77777777" w:rsidR="00013A96" w:rsidRDefault="00013A96" w:rsidP="00013A96">
      <w:pPr>
        <w:ind w:left="2880" w:hanging="2880"/>
        <w:rPr>
          <w:rFonts w:ascii="Arial" w:hAnsi="Arial"/>
        </w:rPr>
      </w:pPr>
      <w:r>
        <w:rPr>
          <w:rFonts w:ascii="Arial" w:hAnsi="Arial"/>
        </w:rPr>
        <w:t>Include:</w:t>
      </w:r>
    </w:p>
    <w:p w14:paraId="1245D77C" w14:textId="77777777" w:rsidR="00013A96" w:rsidRPr="005457C1" w:rsidRDefault="00013A96" w:rsidP="00013A96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</w:rPr>
      </w:pPr>
      <w:r w:rsidRPr="005457C1">
        <w:rPr>
          <w:rFonts w:ascii="Arial" w:hAnsi="Arial" w:cs="Arial"/>
        </w:rPr>
        <w:t>A comprehensive resume</w:t>
      </w:r>
    </w:p>
    <w:p w14:paraId="1C68611C" w14:textId="77777777" w:rsidR="00013A96" w:rsidRPr="005457C1" w:rsidRDefault="00013A96" w:rsidP="00013A96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</w:rPr>
      </w:pPr>
      <w:r w:rsidRPr="005457C1">
        <w:rPr>
          <w:rFonts w:ascii="Arial" w:hAnsi="Arial" w:cs="Arial"/>
        </w:rPr>
        <w:t>A letter stating your personal interest in the position</w:t>
      </w:r>
      <w:r>
        <w:rPr>
          <w:rFonts w:ascii="Arial" w:hAnsi="Arial" w:cs="Arial"/>
        </w:rPr>
        <w:t xml:space="preserve"> </w:t>
      </w:r>
      <w:r w:rsidRPr="005457C1">
        <w:rPr>
          <w:rFonts w:ascii="Arial" w:hAnsi="Arial" w:cs="Arial"/>
        </w:rPr>
        <w:t>indicating how your skills, knowledge and experience match the responsibilities articulated in the job description</w:t>
      </w:r>
    </w:p>
    <w:p w14:paraId="6B622985" w14:textId="77777777" w:rsidR="00013A96" w:rsidRPr="005457C1" w:rsidRDefault="00013A96" w:rsidP="00013A96">
      <w:pPr>
        <w:rPr>
          <w:rFonts w:ascii="Arial" w:hAnsi="Arial" w:cs="Arial"/>
        </w:rPr>
      </w:pPr>
      <w:r w:rsidRPr="005457C1">
        <w:rPr>
          <w:rFonts w:ascii="Arial" w:hAnsi="Arial" w:cs="Arial"/>
        </w:rPr>
        <w:t>Application deadline: Applications are being accepted until position is filled</w:t>
      </w:r>
    </w:p>
    <w:p w14:paraId="2FDFC822" w14:textId="77777777" w:rsidR="00013A96" w:rsidRPr="00C82725" w:rsidRDefault="00013A96" w:rsidP="00013A96">
      <w:pPr>
        <w:ind w:left="2880" w:hanging="2880"/>
      </w:pPr>
    </w:p>
    <w:p w14:paraId="370D7AB9" w14:textId="77777777" w:rsidR="00013A96" w:rsidRPr="00C82725" w:rsidRDefault="00013A96" w:rsidP="00013A96">
      <w:pPr>
        <w:ind w:left="2880" w:hanging="2880"/>
      </w:pPr>
    </w:p>
    <w:p w14:paraId="1B29D1CB" w14:textId="77777777" w:rsidR="00013A96" w:rsidRDefault="00013A96" w:rsidP="00013A9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/>
        </w:rPr>
      </w:pPr>
      <w:r w:rsidRPr="00C82725">
        <w:rPr>
          <w:rFonts w:ascii="Arial" w:hAnsi="Arial"/>
        </w:rPr>
        <w:t xml:space="preserve">This job description does not list all the duties of the job. Management </w:t>
      </w:r>
      <w:r>
        <w:rPr>
          <w:rFonts w:ascii="Arial" w:hAnsi="Arial"/>
        </w:rPr>
        <w:t>sometimes</w:t>
      </w:r>
      <w:r w:rsidRPr="00C82725">
        <w:rPr>
          <w:rFonts w:ascii="Arial" w:hAnsi="Arial"/>
        </w:rPr>
        <w:t xml:space="preserve"> assigns additional duties. This job description may be revised at any time. The job description is not a contract for employment, and either the employee or the employer may terminate employment at any time, for any reason.</w:t>
      </w:r>
    </w:p>
    <w:sectPr w:rsidR="00013A96">
      <w:headerReference w:type="default" r:id="rId12"/>
      <w:pgSz w:w="12240" w:h="15840"/>
      <w:pgMar w:top="1440" w:right="1080" w:bottom="1440" w:left="1080" w:header="720" w:footer="10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97818" w14:textId="77777777" w:rsidR="00B930D0" w:rsidRDefault="00B930D0">
      <w:r>
        <w:separator/>
      </w:r>
    </w:p>
  </w:endnote>
  <w:endnote w:type="continuationSeparator" w:id="0">
    <w:p w14:paraId="64A1C7A4" w14:textId="77777777" w:rsidR="00B930D0" w:rsidRDefault="00B9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DAC8C" w14:textId="77777777" w:rsidR="00B930D0" w:rsidRDefault="00B930D0">
      <w:r>
        <w:separator/>
      </w:r>
    </w:p>
  </w:footnote>
  <w:footnote w:type="continuationSeparator" w:id="0">
    <w:p w14:paraId="1D5CFE46" w14:textId="77777777" w:rsidR="00B930D0" w:rsidRDefault="00B93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A83DB" w14:textId="77777777" w:rsidR="00A429BD" w:rsidRDefault="00C46A90" w:rsidP="00E2351F">
    <w:pPr>
      <w:pStyle w:val="Header"/>
    </w:pPr>
    <w:r>
      <w:object w:dxaOrig="6571" w:dyaOrig="1260" w14:anchorId="345B11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0pt;height:66pt">
          <v:imagedata r:id="rId1" o:title=""/>
        </v:shape>
        <o:OLEObject Type="Embed" ProgID="MSPhotoEd.3" ShapeID="_x0000_i1025" DrawAspect="Content" ObjectID="_1780816296" r:id="rId2"/>
      </w:object>
    </w:r>
  </w:p>
  <w:p w14:paraId="6E6146D1" w14:textId="77777777" w:rsidR="00E2351F" w:rsidRDefault="00E2351F" w:rsidP="00E2351F">
    <w:pPr>
      <w:pStyle w:val="Header"/>
      <w:jc w:val="right"/>
      <w:rPr>
        <w:rFonts w:ascii="Arial" w:hAnsi="Arial" w:cs="Arial"/>
        <w:b/>
      </w:rPr>
    </w:pPr>
    <w:r w:rsidRPr="00D30CA3">
      <w:rPr>
        <w:rFonts w:ascii="Arial" w:hAnsi="Arial" w:cs="Arial"/>
        <w:b/>
      </w:rPr>
      <w:t>JOB DESCRIPTION</w:t>
    </w:r>
  </w:p>
  <w:p w14:paraId="24E6AD19" w14:textId="77777777" w:rsidR="00E2351F" w:rsidRDefault="00E2351F" w:rsidP="00E2351F">
    <w:pPr>
      <w:pStyle w:val="Header"/>
    </w:pPr>
  </w:p>
  <w:p w14:paraId="408B6496" w14:textId="77777777" w:rsidR="00E2351F" w:rsidRDefault="00E2351F" w:rsidP="00E235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45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A2022A"/>
    <w:multiLevelType w:val="hybridMultilevel"/>
    <w:tmpl w:val="54AE1B46"/>
    <w:lvl w:ilvl="0" w:tplc="93862742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A36742"/>
    <w:multiLevelType w:val="hybridMultilevel"/>
    <w:tmpl w:val="C7F467AA"/>
    <w:lvl w:ilvl="0" w:tplc="B972FA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C45A42CE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2" w:tplc="DB0CD78E">
      <w:start w:val="5"/>
      <w:numFmt w:val="upperLetter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E1665"/>
    <w:multiLevelType w:val="hybridMultilevel"/>
    <w:tmpl w:val="A0C428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417C8C"/>
    <w:multiLevelType w:val="hybridMultilevel"/>
    <w:tmpl w:val="9C389888"/>
    <w:lvl w:ilvl="0" w:tplc="C45A42C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6B8373C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E249F0"/>
    <w:multiLevelType w:val="hybridMultilevel"/>
    <w:tmpl w:val="846EFEFE"/>
    <w:lvl w:ilvl="0" w:tplc="93862742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04C4B63"/>
    <w:multiLevelType w:val="hybridMultilevel"/>
    <w:tmpl w:val="DF2E80D4"/>
    <w:lvl w:ilvl="0" w:tplc="2D929EA6">
      <w:start w:val="8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702335"/>
    <w:multiLevelType w:val="hybridMultilevel"/>
    <w:tmpl w:val="D826A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6F6732"/>
    <w:multiLevelType w:val="hybridMultilevel"/>
    <w:tmpl w:val="061EF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046D2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51F"/>
    <w:rsid w:val="00013387"/>
    <w:rsid w:val="00013A96"/>
    <w:rsid w:val="00034697"/>
    <w:rsid w:val="00043037"/>
    <w:rsid w:val="000453ED"/>
    <w:rsid w:val="000760EE"/>
    <w:rsid w:val="000A7F42"/>
    <w:rsid w:val="000B61BD"/>
    <w:rsid w:val="000C18F1"/>
    <w:rsid w:val="000C6E17"/>
    <w:rsid w:val="000D25DA"/>
    <w:rsid w:val="00112A98"/>
    <w:rsid w:val="001642F0"/>
    <w:rsid w:val="001B6053"/>
    <w:rsid w:val="001E63BC"/>
    <w:rsid w:val="001F5425"/>
    <w:rsid w:val="002110A7"/>
    <w:rsid w:val="002B1A54"/>
    <w:rsid w:val="002B6FC9"/>
    <w:rsid w:val="002D0FD0"/>
    <w:rsid w:val="002D25F0"/>
    <w:rsid w:val="00306C10"/>
    <w:rsid w:val="0038778F"/>
    <w:rsid w:val="00394364"/>
    <w:rsid w:val="003C5658"/>
    <w:rsid w:val="0043063C"/>
    <w:rsid w:val="00486EDB"/>
    <w:rsid w:val="004B3FE7"/>
    <w:rsid w:val="00533004"/>
    <w:rsid w:val="00540A64"/>
    <w:rsid w:val="00552546"/>
    <w:rsid w:val="00586E6B"/>
    <w:rsid w:val="00594C81"/>
    <w:rsid w:val="005A2775"/>
    <w:rsid w:val="005B7767"/>
    <w:rsid w:val="005F458B"/>
    <w:rsid w:val="005F7F73"/>
    <w:rsid w:val="00601BA6"/>
    <w:rsid w:val="00611279"/>
    <w:rsid w:val="00633AC3"/>
    <w:rsid w:val="00633B01"/>
    <w:rsid w:val="00663598"/>
    <w:rsid w:val="006D3005"/>
    <w:rsid w:val="006E61F6"/>
    <w:rsid w:val="0071343D"/>
    <w:rsid w:val="00812C3E"/>
    <w:rsid w:val="00820D8D"/>
    <w:rsid w:val="00837361"/>
    <w:rsid w:val="008755FA"/>
    <w:rsid w:val="00876EF2"/>
    <w:rsid w:val="008A5048"/>
    <w:rsid w:val="008B4F48"/>
    <w:rsid w:val="008B66FF"/>
    <w:rsid w:val="008D3273"/>
    <w:rsid w:val="008E34B9"/>
    <w:rsid w:val="00905BBD"/>
    <w:rsid w:val="00941177"/>
    <w:rsid w:val="00992913"/>
    <w:rsid w:val="00A429BD"/>
    <w:rsid w:val="00AA2AFD"/>
    <w:rsid w:val="00AC1A9C"/>
    <w:rsid w:val="00AE7B01"/>
    <w:rsid w:val="00B2080D"/>
    <w:rsid w:val="00B46211"/>
    <w:rsid w:val="00B930D0"/>
    <w:rsid w:val="00BD05E7"/>
    <w:rsid w:val="00C11DC1"/>
    <w:rsid w:val="00C12A88"/>
    <w:rsid w:val="00C46A90"/>
    <w:rsid w:val="00CC4A3E"/>
    <w:rsid w:val="00DD1727"/>
    <w:rsid w:val="00E05198"/>
    <w:rsid w:val="00E2351F"/>
    <w:rsid w:val="00E36AAA"/>
    <w:rsid w:val="00E437B2"/>
    <w:rsid w:val="00E65FE5"/>
    <w:rsid w:val="00E67C24"/>
    <w:rsid w:val="00EB0641"/>
    <w:rsid w:val="00EE7526"/>
    <w:rsid w:val="00F14A60"/>
    <w:rsid w:val="00F51EB5"/>
    <w:rsid w:val="00F6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  <w14:docId w14:val="096B3725"/>
  <w15:chartTrackingRefBased/>
  <w15:docId w15:val="{AEBC655B-49B6-4833-A3E9-91B16A8D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unhideWhenUsed/>
    <w:rsid w:val="000C18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18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18F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18F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C18F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8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C18F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F542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C6E1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437B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1338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0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etterinvesting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503AAA3588FA44980A7AEC0E795A7F" ma:contentTypeVersion="9" ma:contentTypeDescription="Create a new document." ma:contentTypeScope="" ma:versionID="d8f25d2f325b579f62aa4f3c2c5e47f6">
  <xsd:schema xmlns:xsd="http://www.w3.org/2001/XMLSchema" xmlns:xs="http://www.w3.org/2001/XMLSchema" xmlns:p="http://schemas.microsoft.com/office/2006/metadata/properties" xmlns:ns3="c400d75b-c780-4291-8672-848197fbb068" targetNamespace="http://schemas.microsoft.com/office/2006/metadata/properties" ma:root="true" ma:fieldsID="a9fe8eba77b2d0daa4af5df2c7556855" ns3:_="">
    <xsd:import namespace="c400d75b-c780-4291-8672-848197fbb0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0d75b-c780-4291-8672-848197fbb0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FA588-5A6B-4D00-B07A-7DE817BBA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0d75b-c780-4291-8672-848197fbb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BFCF5D-6C0C-44BD-92FC-9AF7181D5153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400d75b-c780-4291-8672-848197fbb068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E4179AA-D554-45C9-8E10-FB04748B49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B15CF8-5180-4525-B430-54D9B9286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854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Title:		Vice President, Business Development</vt:lpstr>
    </vt:vector>
  </TitlesOfParts>
  <Company>The HR Design Group, Inc.</Company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Title:		Vice President, Business Development</dc:title>
  <dc:subject/>
  <dc:creator>Jan Baietty</dc:creator>
  <cp:keywords/>
  <cp:lastModifiedBy>Ken Zendel</cp:lastModifiedBy>
  <cp:revision>5</cp:revision>
  <cp:lastPrinted>1997-08-05T16:50:00Z</cp:lastPrinted>
  <dcterms:created xsi:type="dcterms:W3CDTF">2024-05-31T19:46:00Z</dcterms:created>
  <dcterms:modified xsi:type="dcterms:W3CDTF">2024-06-25T14:25:00Z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0x010100EA503AAA3588FA44980A7AEC0E795A7F</vt:lpwstr>
  </property>
</Properties>
</file>